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BF" w:rsidRPr="00C876BF" w:rsidRDefault="008278E4" w:rsidP="00C876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Гродненские пейзажи 4 дня/3</w:t>
      </w:r>
      <w:r w:rsidR="00C876BF" w:rsidRPr="00C876B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ночи</w:t>
      </w:r>
    </w:p>
    <w:p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7A1332" w:rsidRPr="00020C55" w:rsidRDefault="001D262C" w:rsidP="001D262C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auto"/>
        </w:rPr>
        <w:t xml:space="preserve">Минск </w:t>
      </w:r>
      <w:r w:rsidRPr="00553D9D">
        <w:rPr>
          <w:rFonts w:ascii="Arial" w:hAnsi="Arial" w:cs="Arial"/>
          <w:b/>
          <w:color w:val="auto"/>
        </w:rPr>
        <w:t>–</w:t>
      </w:r>
      <w:r w:rsidR="001F5CE6">
        <w:rPr>
          <w:rFonts w:ascii="Arial" w:hAnsi="Arial" w:cs="Arial"/>
          <w:b/>
          <w:color w:val="auto"/>
        </w:rPr>
        <w:t xml:space="preserve"> </w:t>
      </w:r>
      <w:r w:rsidR="00A20E79">
        <w:rPr>
          <w:rFonts w:ascii="Arial" w:hAnsi="Arial" w:cs="Arial"/>
          <w:b/>
          <w:color w:val="auto"/>
        </w:rPr>
        <w:t xml:space="preserve">Несвиж – Мир </w:t>
      </w:r>
      <w:r w:rsidR="00A20E79" w:rsidRPr="00553D9D">
        <w:rPr>
          <w:rFonts w:ascii="Arial" w:hAnsi="Arial" w:cs="Arial"/>
          <w:b/>
          <w:color w:val="auto"/>
        </w:rPr>
        <w:t>–</w:t>
      </w:r>
      <w:r w:rsidR="00A20E79">
        <w:rPr>
          <w:rFonts w:ascii="Arial" w:hAnsi="Arial" w:cs="Arial"/>
          <w:b/>
          <w:color w:val="auto"/>
        </w:rPr>
        <w:t xml:space="preserve"> </w:t>
      </w:r>
      <w:r w:rsidR="001F5CE6">
        <w:rPr>
          <w:rFonts w:ascii="Arial" w:hAnsi="Arial" w:cs="Arial"/>
          <w:b/>
          <w:bCs/>
          <w:iCs/>
        </w:rPr>
        <w:t>Гродно –</w:t>
      </w:r>
      <w:r w:rsidR="004951AC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Августовский канал – Минск/Гродно*</w:t>
      </w:r>
    </w:p>
    <w:p w:rsidR="00C02516" w:rsidRPr="002210EA" w:rsidRDefault="00C02516" w:rsidP="00946369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636E" w:rsidRDefault="00A20E79" w:rsidP="002C636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C636E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A20E79" w:rsidRPr="002C636E" w:rsidRDefault="00A20E79" w:rsidP="002C636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C63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20E79" w:rsidRPr="002C636E" w:rsidRDefault="00A20E79" w:rsidP="002C636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2C636E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 этом туре Вас ждет знакомство с уникальным городом Гродно – самом богатом памятниками архитектуры в Беларуси. А посещение трех замков-дворцов и уютного музея, </w:t>
            </w:r>
            <w:r w:rsidRPr="002C63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катание на </w:t>
            </w:r>
            <w:r w:rsidR="002C636E" w:rsidRPr="002C63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теплоходе добавят</w:t>
            </w:r>
            <w:r w:rsidRPr="002C636E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немало живых красок в палитру впечатлений от общения с </w:t>
            </w:r>
            <w:proofErr w:type="spellStart"/>
            <w:r w:rsidRPr="002C636E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Понеманьем</w:t>
            </w:r>
            <w:proofErr w:type="spellEnd"/>
            <w:r w:rsidRPr="002C636E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и его столицей… </w:t>
            </w:r>
            <w:r w:rsidRPr="002C63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Вам ни за что не надо доплачивать – в наш тур уже все входит: встреча каждого туриста у вагона, трансфер в гостиницу с ранним заселением (с 00.10), входные билеты во все музеи, купание в аквапарке, катание на теплоходе, обильные завтраки шведский стол, </w:t>
            </w:r>
            <w:r w:rsidRPr="002C63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вкусные </w:t>
            </w:r>
            <w:r w:rsidRPr="002C63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обеды каждый день, дегустации! </w:t>
            </w:r>
            <w:bookmarkStart w:id="0" w:name="_Hlk93927730"/>
            <w:bookmarkStart w:id="1" w:name="_Hlk150869644"/>
            <w:r w:rsidRPr="002C636E">
              <w:rPr>
                <w:rFonts w:ascii="Arial" w:hAnsi="Arial" w:cs="Arial"/>
                <w:b/>
                <w:sz w:val="18"/>
                <w:szCs w:val="18"/>
              </w:rPr>
              <w:t>В Минске Вы будете жить в лучших гостиницах: БЕЛАРУСЬ*** (с бассейном) и ВИКТОРИЯ&amp;СПА**** (СПА-центр с бассейном), расположенных в самом красивом месте в центре. В Гродно – в гостинице НЕМАН*** на главной площади города</w:t>
            </w:r>
            <w:bookmarkEnd w:id="0"/>
            <w:bookmarkEnd w:id="1"/>
            <w:r w:rsidRPr="002C63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2C63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Уже </w:t>
            </w:r>
            <w:r w:rsidRPr="002C63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20</w:t>
            </w:r>
            <w:r w:rsidRPr="002C63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-й год каждую неделю мы делаем эти туры - присоединяйтесь!</w:t>
            </w:r>
          </w:p>
          <w:p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A20E79" w:rsidRPr="002C636E" w:rsidRDefault="00A20E79" w:rsidP="00A20E7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636E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2C636E">
              <w:rPr>
                <w:rFonts w:ascii="Arial" w:hAnsi="Arial" w:cs="Arial"/>
                <w:b/>
                <w:sz w:val="18"/>
                <w:szCs w:val="18"/>
              </w:rPr>
              <w:t>риезд в Минск</w:t>
            </w:r>
            <w:r w:rsidRPr="002C636E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до 9.00</w:t>
            </w:r>
            <w:r w:rsidRPr="002C636E">
              <w:rPr>
                <w:rFonts w:ascii="Arial" w:hAnsi="Arial" w:cs="Arial"/>
                <w:b/>
                <w:sz w:val="18"/>
                <w:szCs w:val="18"/>
              </w:rPr>
              <w:t>, встреча на вокзале у вагона № 5 Вашего поезда с желтой табличкой «</w:t>
            </w:r>
            <w:r w:rsidRPr="002C636E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2C636E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</w:t>
            </w:r>
            <w:r w:rsidRPr="002C636E">
              <w:rPr>
                <w:rFonts w:ascii="Arial" w:hAnsi="Arial" w:cs="Arial"/>
                <w:b/>
                <w:sz w:val="18"/>
                <w:szCs w:val="18"/>
                <w:lang/>
              </w:rPr>
              <w:t>00.10</w:t>
            </w:r>
            <w:r w:rsidRPr="002C636E">
              <w:rPr>
                <w:rFonts w:ascii="Arial" w:hAnsi="Arial" w:cs="Arial"/>
                <w:b/>
                <w:sz w:val="18"/>
                <w:szCs w:val="18"/>
              </w:rPr>
              <w:t xml:space="preserve">). Выдача информпакета (памятка с подробной программой, карта Минска). </w:t>
            </w:r>
          </w:p>
          <w:p w:rsidR="00A20E79" w:rsidRDefault="00A20E79" w:rsidP="00A20E7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Default="00A20E79" w:rsidP="00A20E7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A20E79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Pr="00A20E79">
              <w:rPr>
                <w:rFonts w:ascii="Arial" w:hAnsi="Arial" w:cs="Arial"/>
                <w:sz w:val="18"/>
                <w:szCs w:val="18"/>
                <w:lang/>
              </w:rPr>
              <w:t>, свободное время, п</w:t>
            </w:r>
            <w:r w:rsidR="002C636E">
              <w:rPr>
                <w:rFonts w:ascii="Arial" w:hAnsi="Arial" w:cs="Arial"/>
                <w:sz w:val="18"/>
                <w:szCs w:val="18"/>
                <w:lang/>
              </w:rPr>
              <w:t>рогулки по городу – все рядом.</w:t>
            </w:r>
          </w:p>
          <w:p w:rsidR="00A20E79" w:rsidRPr="00A20E79" w:rsidRDefault="00A20E79" w:rsidP="00A20E7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A20E79" w:rsidRDefault="00A20E79" w:rsidP="00A20E7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A20E79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ОБЕД в гостинице и ОБЗОРНАЯ ЭКСКУРСИЯ по Минску</w:t>
            </w:r>
            <w:r w:rsidRPr="00A20E79">
              <w:rPr>
                <w:rFonts w:ascii="Arial" w:hAnsi="Arial" w:cs="Arial"/>
                <w:sz w:val="18"/>
                <w:szCs w:val="18"/>
                <w:lang/>
              </w:rPr>
              <w:t xml:space="preserve"> (13.00 обед и 14.00 экскурсия – для проживающих в гостинице Виктория-СПА; 13.30 обед и 14.30 экскурсия - для проживающих в гостинице Беларусь***).</w:t>
            </w:r>
          </w:p>
          <w:p w:rsidR="00A20E79" w:rsidRPr="00A20E79" w:rsidRDefault="00A20E79" w:rsidP="00A20E7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A20E79" w:rsidRDefault="00A20E79" w:rsidP="00A20E7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Во время </w:t>
            </w:r>
            <w:r w:rsidRPr="00A20E79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ОБЗОРНОЙ 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экскурсии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, Российская империя, Советская Белоруссия и Республика Беларусь — таков путь, пройденный Минском за века... Вы увидите </w:t>
            </w:r>
            <w:proofErr w:type="gramStart"/>
            <w:r w:rsidRPr="00A20E79">
              <w:rPr>
                <w:rFonts w:ascii="Arial" w:hAnsi="Arial" w:cs="Arial"/>
                <w:sz w:val="18"/>
                <w:szCs w:val="18"/>
              </w:rPr>
              <w:t>Петро-Павловскую</w:t>
            </w:r>
            <w:proofErr w:type="gramEnd"/>
            <w:r w:rsidRPr="00A20E79">
              <w:rPr>
                <w:rFonts w:ascii="Arial" w:hAnsi="Arial" w:cs="Arial"/>
                <w:sz w:val="18"/>
                <w:szCs w:val="18"/>
              </w:rPr>
              <w:t xml:space="preserve">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A20E79">
              <w:rPr>
                <w:rFonts w:ascii="Arial" w:hAnsi="Arial" w:cs="Arial"/>
                <w:sz w:val="18"/>
                <w:szCs w:val="18"/>
              </w:rPr>
              <w:t>,</w:t>
            </w:r>
            <w:r w:rsidRPr="00A20E79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A20E79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A20E79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A20E79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A20E79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A20E79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A20E79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A20E79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A20E79">
              <w:rPr>
                <w:rFonts w:ascii="Arial" w:hAnsi="Arial" w:cs="Arial"/>
                <w:b/>
                <w:bCs/>
                <w:sz w:val="18"/>
                <w:szCs w:val="18"/>
              </w:rPr>
              <w:t>ПЛОЩАДИ СВОБОДЫ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 xml:space="preserve"> – находится ратуша, гостиный двор, торговые ряды, несколько монастырских комплексов (бернардинцев, </w:t>
            </w:r>
            <w:proofErr w:type="spellStart"/>
            <w:r w:rsidRPr="00A20E79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A20E79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в., узнаете о страницах жизни дореволюционного Минска, работе городского магистрата, традициях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A20E7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 площади открывается живописная панорама Старого города с изящной чередой построек; </w:t>
            </w:r>
            <w:r w:rsidRPr="00A20E79">
              <w:rPr>
                <w:rFonts w:ascii="Arial" w:hAnsi="Arial" w:cs="Arial"/>
                <w:iCs/>
                <w:sz w:val="18"/>
                <w:szCs w:val="18"/>
              </w:rPr>
              <w:t>здесь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A20E79" w:rsidRPr="00A20E79" w:rsidRDefault="00A20E79" w:rsidP="00A20E7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20E79" w:rsidRDefault="00A20E79" w:rsidP="00A20E7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A20E7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ПРОСПЕКТА НЕЗАВИСИМОСТИ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— памятника конструктивизма. </w:t>
            </w:r>
            <w:r w:rsidRPr="00A20E7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Панорама проспекта Независимости, гармоничного в своей соразмерности и целостности архитектурного ансамбля – визитная карточка города. </w:t>
            </w:r>
            <w:r w:rsidRPr="00A20E79">
              <w:rPr>
                <w:rFonts w:ascii="Arial" w:hAnsi="Arial" w:cs="Arial"/>
                <w:sz w:val="18"/>
                <w:szCs w:val="18"/>
              </w:rPr>
              <w:t>Современный, динамично развивающийся Минск рубежа ХХ—ХХI столетий; оригинальные общественные</w:t>
            </w:r>
            <w:r w:rsidRPr="00A20E79">
              <w:rPr>
                <w:rFonts w:ascii="Arial" w:hAnsi="Arial" w:cs="Arial"/>
                <w:iCs/>
                <w:sz w:val="18"/>
                <w:szCs w:val="18"/>
              </w:rPr>
              <w:t xml:space="preserve"> сооружения и обширные парковые зоны 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— все это тоже найдет отражение в экскурсии. Мы познакомим Вас и с еще одной страницей истории Минска – трагедией жителей города в годы Великой Отечественной войны...  </w:t>
            </w:r>
          </w:p>
          <w:p w:rsidR="00A20E79" w:rsidRPr="00A20E79" w:rsidRDefault="00A20E79" w:rsidP="00A20E7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Далее мы осмотрим знаменитое здание </w:t>
            </w:r>
            <w:r w:rsidRPr="00A20E79">
              <w:rPr>
                <w:rFonts w:ascii="Arial" w:hAnsi="Arial" w:cs="Arial"/>
                <w:b/>
                <w:caps/>
                <w:sz w:val="18"/>
                <w:szCs w:val="18"/>
              </w:rPr>
              <w:t>Национальной библиотеки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Беларуси. Архитекторы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В.Крамаренко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М.Виноградов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 придали зданию необычную форму –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ромбокубоктаэдр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 высотой почти 74 метра. Необычной является подсветка здания, представляющая собой гигантский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медиафасад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, который включается ежедневно с заходом солнца и работает до полуночи. Подъем на </w:t>
            </w:r>
            <w:r w:rsidRPr="00A20E79">
              <w:rPr>
                <w:rFonts w:ascii="Arial" w:hAnsi="Arial" w:cs="Arial"/>
                <w:b/>
                <w:caps/>
                <w:sz w:val="18"/>
                <w:szCs w:val="18"/>
              </w:rPr>
              <w:t>обзорную площадку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, где с высоты 73 м можно полюбоваться панорамой Минска. </w:t>
            </w: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636E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>И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</w:p>
          <w:p w:rsidR="002C636E" w:rsidRDefault="002C636E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20E7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D262C" w:rsidRPr="00946369" w:rsidRDefault="001D262C" w:rsidP="0013266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A20E79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A20E79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A20E79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A20E7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A20E79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50666594"/>
            <w:r w:rsidRPr="00A20E79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A20E79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bookmarkEnd w:id="2"/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A20E7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A20E79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A20E7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A20E79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A20E7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20E7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6369" w:rsidRPr="00B95012" w:rsidRDefault="00946369" w:rsidP="001326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266A" w:rsidRPr="001D79FA" w:rsidTr="002C636E">
        <w:trPr>
          <w:trHeight w:val="132"/>
        </w:trPr>
        <w:tc>
          <w:tcPr>
            <w:tcW w:w="880" w:type="dxa"/>
            <w:vAlign w:val="center"/>
          </w:tcPr>
          <w:p w:rsidR="0013266A" w:rsidRPr="001D79FA" w:rsidRDefault="0013266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A20E79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20E79">
              <w:rPr>
                <w:rFonts w:ascii="Arial" w:hAnsi="Arial" w:cs="Arial"/>
                <w:sz w:val="18"/>
                <w:szCs w:val="18"/>
              </w:rPr>
              <w:t>шведский стол, в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ыселение из гостиницы.</w:t>
            </w:r>
            <w:r w:rsidRPr="00A20E79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 </w:t>
            </w: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Выезд из Минска в Гродно. Красивейшие пейзажи и история многочисленных 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старинных поселений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Понеманья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края замков, рыцарей и поэтов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–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оставят у путешественника яркие воспоминания. Прибытие в Гродно около 13.00,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и размещение в гостинице. </w:t>
            </w: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Обзорная автобусно-пешеходная 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ГРОДНО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, которая познакомит Вас с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памятниками города-музея. 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В прошлом город выполнял роль столицы Речи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, с ним связаны судьбоносные события нашей истории. 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Здесь находится самая старая церковь Беларуси – 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КОЛОЖСКАЯ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построенная еще в XII в. на высоком берегу Немана; посещение церкви с изумительной изюмной кладкой. Самый монументальный и изысканный гродненский костел — </w:t>
            </w:r>
            <w:r w:rsidRPr="00A20E79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Фарный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(1703 г.) поражает величием фасада и скульптурным богатством интерьера; посещение костела с уникальным алтарем. </w:t>
            </w: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бернардинский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бригитский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францисканский) и православный Рождества Богородицы, а также особняки знати и рядовая гражданская застройка. Изогнутые улочки, "человеческий" масштаб в архитектуре, живописный рельеф делают исторический центр Гродно непревзойденным! Прогулка по 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СОВЕТСКОЙ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улице – 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главной пешеходной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</w:t>
            </w:r>
            <w:proofErr w:type="gramStart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А</w:t>
            </w:r>
            <w:proofErr w:type="gramEnd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затем небольшой 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КОНЦЕРТ ОРГАННОЙ МУЗЫКИ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день… </w:t>
            </w: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Ночлег в Гродно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3266A" w:rsidRPr="00B95012" w:rsidRDefault="0013266A" w:rsidP="001326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:rsidTr="00C17C49">
        <w:trPr>
          <w:trHeight w:val="54"/>
        </w:trPr>
        <w:tc>
          <w:tcPr>
            <w:tcW w:w="880" w:type="dxa"/>
            <w:vAlign w:val="center"/>
          </w:tcPr>
          <w:p w:rsidR="004434B1" w:rsidRPr="001D79FA" w:rsidRDefault="0013266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4434B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E79" w:rsidRDefault="00A20E79" w:rsidP="00A20E79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П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осле </w:t>
            </w:r>
            <w:r w:rsidRPr="00A20E79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выселение из гостиницы и в</w:t>
            </w:r>
            <w:r w:rsidRPr="00A20E79">
              <w:rPr>
                <w:rStyle w:val="apple-style-span"/>
                <w:rFonts w:ascii="Arial" w:hAnsi="Arial" w:cs="Arial"/>
                <w:sz w:val="18"/>
                <w:szCs w:val="18"/>
              </w:rPr>
              <w:t>ыезд на Августовский канал</w:t>
            </w:r>
            <w:r w:rsidRPr="00A20E79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.</w:t>
            </w:r>
            <w:r w:rsidRPr="00A20E7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</w:t>
            </w:r>
            <w:r w:rsidRPr="00A20E7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По дороге увидим старинные местечки, стройные силуэты храмов. Остановимся у печально знаменитого </w:t>
            </w:r>
            <w:r w:rsidRPr="00A20E79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ФОРТА № 2</w:t>
            </w:r>
            <w:r w:rsidRPr="00A20E7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– места, где в годы Великой Отечественной войны были убиты более 3 тысяч мирных жителей Гродно… </w:t>
            </w:r>
            <w:r w:rsidRPr="00A20E79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АвгустовскИЙ канал</w:t>
            </w:r>
            <w:r w:rsidRPr="00A20E7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– выдающееся гидротехническое сооружение XIX века, один из крупнейших каналов Европы, включенный в предварительный Список всемирного наследия ЮНЕСКО. Он стал первым искусственным водным путём в Европе, связывающим напрямую две большие реки — Вислу и Неман. Уникальные гидротехнические сооружения канала и </w:t>
            </w:r>
            <w:r w:rsidRPr="00A20E7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непревзойденной красоты природные ландшафты </w:t>
            </w:r>
            <w:r w:rsidRPr="00A20E7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привлекают сюда тысячи туристов. Здесь нас ожидает </w:t>
            </w:r>
            <w:r w:rsidRPr="00A20E79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ПРОГУЛКА НА ТЕПЛОХОДЕ</w:t>
            </w:r>
            <w:r w:rsidRPr="00A20E7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по Августовскому каналу. Б</w:t>
            </w:r>
            <w:r w:rsidRPr="00A20E7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ольшое количество шлюзов</w:t>
            </w:r>
            <w:r w:rsidRPr="00A20E79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и разводных мостов </w:t>
            </w:r>
            <w:r w:rsidRPr="00A20E7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добавляют к прекрасным ландшафтам некоторую техногенную изюминку… Незабываемые впечатления и прекрасные фотографии Вам гарантированы! Возвращение в Гродно, </w:t>
            </w:r>
            <w:r w:rsidRPr="00A20E79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A20E7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A20E79" w:rsidRPr="00A20E79" w:rsidRDefault="00A20E79" w:rsidP="00A20E79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20E7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родолжение экскурсии по городу-музею. На высоком крутом берегу Немана живописно раскинулись</w:t>
            </w:r>
            <w:r w:rsidRPr="00A20E79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 два замка.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Королевский готический замок в Гродно (т.н. 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СТАРЫЙ ЗАМОК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) возник во времена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Витовта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в конце XVI в. король Стефан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Баторий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A20E79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. </w:t>
            </w:r>
            <w:r w:rsidRPr="00A20E7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ЭКСКУРСИЯ В ЗАМОК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после многолетней реконструкции </w:t>
            </w:r>
            <w:r w:rsidRPr="00A20E7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A20E7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A20E79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A20E79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A20E79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A20E79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A20E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A20E79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НОВЫЙ ЗАМОК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Посполитой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так называемый </w:t>
            </w:r>
            <w:r w:rsidRPr="00A20E79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>молчаливый сейм</w:t>
            </w:r>
            <w:r w:rsidRPr="00A20E79">
              <w:rPr>
                <w:rFonts w:ascii="Arial" w:hAnsi="Arial" w:cs="Arial"/>
                <w:sz w:val="18"/>
                <w:szCs w:val="18"/>
                <w:lang w:val="be-BY" w:eastAsia="ar-SA"/>
              </w:rPr>
              <w:t>” - расположен рядом; осмотр внутреннего двора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A20E7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СИНАГОГИ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недавно </w:t>
            </w:r>
            <w:r w:rsidRPr="00A20E79">
              <w:rPr>
                <w:rFonts w:ascii="Arial" w:hAnsi="Arial" w:cs="Arial"/>
                <w:sz w:val="18"/>
                <w:szCs w:val="18"/>
                <w:lang w:eastAsia="ar-SA"/>
              </w:rPr>
              <w:t xml:space="preserve">тщательно отреставрированной. </w:t>
            </w: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Окончание программы в Гродно в 16.00. </w:t>
            </w:r>
          </w:p>
          <w:p w:rsidR="00A20E79" w:rsidRDefault="00A20E79" w:rsidP="00A20E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0E79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время, прогулки, отправление автобуса в Минск в 17.00 </w:t>
            </w:r>
            <w:r w:rsidRPr="00A20E7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Гродно – не волнуйтесь: отвезем на вокзал!). </w:t>
            </w:r>
            <w:r w:rsidRPr="00A20E79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0E79" w:rsidRPr="00A20E79" w:rsidRDefault="00A20E79" w:rsidP="00A20E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20E79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2210EA" w:rsidRPr="00C17C49" w:rsidRDefault="002210EA" w:rsidP="001326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7A1332" w:rsidRDefault="00FD448B" w:rsidP="009463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A20E79" w:rsidRPr="00A20E79" w:rsidRDefault="00A20E79" w:rsidP="00A20E7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A20E79" w:rsidRPr="00A20E79" w:rsidRDefault="00A20E79" w:rsidP="00A20E7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A20E79" w:rsidRPr="002C60A5" w:rsidRDefault="00A20E79" w:rsidP="00A20E79">
            <w:pPr>
              <w:numPr>
                <w:ilvl w:val="1"/>
                <w:numId w:val="27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60A5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2C60A5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2C60A5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A20E79" w:rsidRPr="002C60A5" w:rsidRDefault="00A20E79" w:rsidP="00A20E79">
            <w:pPr>
              <w:numPr>
                <w:ilvl w:val="1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60A5">
              <w:rPr>
                <w:rFonts w:ascii="Arial" w:hAnsi="Arial" w:cs="Arial"/>
                <w:sz w:val="18"/>
                <w:szCs w:val="18"/>
              </w:rPr>
              <w:t>Гродно: в гостинице Неман***, центр города</w:t>
            </w:r>
          </w:p>
          <w:p w:rsidR="00A20E79" w:rsidRPr="00A20E79" w:rsidRDefault="00A20E79" w:rsidP="00A20E7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Питание: 4 завтрака шведский стол + 4 обеда </w:t>
            </w:r>
          </w:p>
          <w:p w:rsidR="00A20E79" w:rsidRPr="00A20E79" w:rsidRDefault="00A20E79" w:rsidP="00A20E7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A20E79" w:rsidRPr="00A20E79" w:rsidRDefault="00A20E79" w:rsidP="00A20E7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A20E79" w:rsidRPr="00F5138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386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A20E79" w:rsidRPr="00F5138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386">
              <w:rPr>
                <w:rFonts w:ascii="Arial" w:hAnsi="Arial" w:cs="Arial"/>
                <w:sz w:val="18"/>
                <w:szCs w:val="18"/>
              </w:rPr>
              <w:t>Подъем на смотровую площадку Национальной библиотеки</w:t>
            </w:r>
          </w:p>
          <w:p w:rsidR="00A20E79" w:rsidRPr="00F5138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386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A20E79" w:rsidRPr="00F5138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386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A20E79" w:rsidRPr="00F5138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386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A20E79" w:rsidRPr="00F5138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386">
              <w:rPr>
                <w:rFonts w:ascii="Arial" w:hAnsi="Arial" w:cs="Arial"/>
                <w:sz w:val="18"/>
                <w:szCs w:val="18"/>
              </w:rPr>
              <w:t>Посещение Фарного костела в Несвиже, 1593 г.</w:t>
            </w:r>
          </w:p>
          <w:p w:rsidR="00A20E79" w:rsidRPr="00F5138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386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F5138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>Обзорная экскурсия по Гродно</w:t>
            </w:r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>Экскурсия по Замковой горе</w:t>
            </w:r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>Экскурсия в музей Старого замка</w:t>
            </w:r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>Подъем на смотровую площадку замка</w:t>
            </w:r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>Осмотр территории Нового замка</w:t>
            </w:r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>Органный концерт</w:t>
            </w:r>
          </w:p>
          <w:p w:rsidR="00A20E79" w:rsidRPr="00CA017F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17F">
              <w:rPr>
                <w:rFonts w:ascii="Arial" w:hAnsi="Arial" w:cs="Arial"/>
                <w:color w:val="000000"/>
                <w:sz w:val="18"/>
                <w:szCs w:val="18"/>
              </w:rPr>
              <w:t>Посещение Форта № 2</w:t>
            </w:r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 xml:space="preserve">Экскурсия на Августовский канал </w:t>
            </w:r>
          </w:p>
          <w:p w:rsidR="00A20E79" w:rsidRPr="007A2CC6" w:rsidRDefault="00A20E79" w:rsidP="00A20E79">
            <w:pPr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2CC6">
              <w:rPr>
                <w:rFonts w:ascii="Arial" w:hAnsi="Arial" w:cs="Arial"/>
                <w:sz w:val="18"/>
                <w:szCs w:val="18"/>
              </w:rPr>
              <w:t xml:space="preserve">Катание на теплоходе по Августовскому каналу </w:t>
            </w:r>
          </w:p>
          <w:p w:rsidR="00A20E79" w:rsidRPr="00A20E79" w:rsidRDefault="00A20E79" w:rsidP="00A20E7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20E79" w:rsidRPr="00A20E79" w:rsidRDefault="00A20E79" w:rsidP="00A20E79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20E79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A20E79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946369" w:rsidRPr="00946369" w:rsidRDefault="00946369" w:rsidP="00946369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94636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C876BF" w:rsidRPr="001D79FA" w:rsidRDefault="00C876BF" w:rsidP="0094636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</w:t>
            </w:r>
            <w:r w:rsidRPr="001E59BD">
              <w:rPr>
                <w:rFonts w:ascii="Arial" w:hAnsi="Arial" w:cs="Arial"/>
                <w:sz w:val="18"/>
                <w:szCs w:val="18"/>
              </w:rPr>
              <w:lastRenderedPageBreak/>
              <w:t>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946369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C876BF" w:rsidRPr="007C3801" w:rsidRDefault="00C876BF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876BF" w:rsidRPr="00C876BF" w:rsidRDefault="00C876BF" w:rsidP="00C876B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4" w:name="_Hlk214297187"/>
            <w:r w:rsidRPr="00C876BF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4"/>
          <w:p w:rsidR="008F4CEC" w:rsidRDefault="008F4CEC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9175B" w:rsidRPr="004434B1" w:rsidRDefault="00D9175B" w:rsidP="00D9175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стоимость на 1 чел.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D9175B" w:rsidRDefault="00D9175B" w:rsidP="00D9175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9175B" w:rsidRDefault="00D9175B" w:rsidP="00D9175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НЕМАН*** (Гродно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D9175B" w:rsidRDefault="00D9175B" w:rsidP="00D9175B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Минск, БЕЛАРУСЬ*** - номера СЕМЕЙНЫЕ (2 спальни, 3 чел.), Гродно, НЕМАН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***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ДАБЛ улучшенный (с доп. местом, 3 чел.)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20E79">
              <w:rPr>
                <w:rFonts w:ascii="Arial" w:hAnsi="Arial" w:cs="Arial"/>
                <w:bCs/>
                <w:sz w:val="18"/>
                <w:szCs w:val="18"/>
              </w:rPr>
              <w:t>- 43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6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8F4CEC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D9175B" w:rsidRDefault="00D9175B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9175B" w:rsidRDefault="00D9175B" w:rsidP="00D9175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</w:t>
            </w:r>
            <w:r w:rsidRPr="00D9175B"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СПА**** (Минск) + НЕМАН*** (Гродно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D9175B" w:rsidRDefault="00D9175B" w:rsidP="00D9175B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Минск, </w:t>
            </w:r>
            <w:r w:rsidRPr="00D9175B">
              <w:rPr>
                <w:rFonts w:ascii="Arial" w:hAnsi="Arial" w:cs="Arial"/>
                <w:bCs/>
                <w:sz w:val="18"/>
                <w:szCs w:val="18"/>
              </w:rPr>
              <w:t>ВИКТОРИЯ&amp;СПА****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номера ТВИН плюс (1 большая комната, 2 кровати и диван, 3 чел.), Гродно, НЕМАН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***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ДАБЛ улучшенный (с доп. местом, 3 чел.)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20E79">
              <w:rPr>
                <w:rFonts w:ascii="Arial" w:hAnsi="Arial" w:cs="Arial"/>
                <w:bCs/>
                <w:sz w:val="18"/>
                <w:szCs w:val="18"/>
              </w:rPr>
              <w:t>- 44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8F4CEC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20E79">
              <w:rPr>
                <w:rFonts w:ascii="Arial" w:hAnsi="Arial" w:cs="Arial"/>
                <w:bCs/>
                <w:sz w:val="18"/>
                <w:szCs w:val="18"/>
              </w:rPr>
              <w:t>(50 4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на праздничные даты)</w:t>
            </w:r>
          </w:p>
          <w:p w:rsidR="00D9175B" w:rsidRDefault="00D9175B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C876BF" w:rsidRPr="00C876BF" w:rsidRDefault="00C876BF" w:rsidP="00C876BF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Дети 6—16 лет на основном месте —</w:t>
            </w:r>
            <w:r w:rsidR="00A20E79">
              <w:rPr>
                <w:rFonts w:ascii="Arial" w:hAnsi="Arial" w:cs="Arial"/>
                <w:sz w:val="18"/>
                <w:szCs w:val="18"/>
              </w:rPr>
              <w:t xml:space="preserve"> минус 2</w:t>
            </w:r>
            <w:r w:rsidRPr="00C876BF">
              <w:rPr>
                <w:rFonts w:ascii="Arial" w:hAnsi="Arial" w:cs="Arial"/>
                <w:sz w:val="18"/>
                <w:szCs w:val="18"/>
              </w:rPr>
              <w:t xml:space="preserve"> 500 </w:t>
            </w:r>
            <w:proofErr w:type="spellStart"/>
            <w:r w:rsidRPr="00C876B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C876B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876BF" w:rsidRPr="00C876BF" w:rsidRDefault="00C876BF" w:rsidP="00C876BF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  <w:r w:rsidRPr="00C876BF">
              <w:rPr>
                <w:rFonts w:ascii="Arial" w:hAnsi="Arial" w:cs="Arial"/>
                <w:sz w:val="18"/>
                <w:szCs w:val="18"/>
              </w:rPr>
              <w:br/>
              <w:t>Дети без предоста</w:t>
            </w:r>
            <w:r w:rsidR="00A20E79">
              <w:rPr>
                <w:rFonts w:ascii="Arial" w:hAnsi="Arial" w:cs="Arial"/>
                <w:sz w:val="18"/>
                <w:szCs w:val="18"/>
              </w:rPr>
              <w:t>вления места для проживания — 15</w:t>
            </w:r>
            <w:r w:rsidRPr="00C876BF">
              <w:rPr>
                <w:rFonts w:ascii="Arial" w:hAnsi="Arial" w:cs="Arial"/>
                <w:sz w:val="18"/>
                <w:szCs w:val="18"/>
              </w:rPr>
              <w:t xml:space="preserve"> 000 рос. руб. (экскурсии, завтраки, обеды, место в автобусе)</w:t>
            </w:r>
          </w:p>
          <w:p w:rsidR="00A20E79" w:rsidRDefault="00A20E79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20E79" w:rsidRPr="00A20E79" w:rsidRDefault="00A20E79" w:rsidP="00A20E79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A20E79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A20E79" w:rsidRPr="00A20E79" w:rsidRDefault="00A20E79" w:rsidP="00A20E79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В понедельник: Обзорную экскурсию по Минску (с обедом) — МИНУС 800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0E79" w:rsidRPr="00A20E79" w:rsidRDefault="00A20E79" w:rsidP="00A20E79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E79">
              <w:rPr>
                <w:rFonts w:ascii="Arial" w:hAnsi="Arial" w:cs="Arial"/>
                <w:sz w:val="18"/>
                <w:szCs w:val="18"/>
              </w:rPr>
              <w:t xml:space="preserve">Во вторник: экскурсию «Памятники Мира и Несвижа» (с обедом) — МИНУС 1 700 </w:t>
            </w:r>
            <w:proofErr w:type="spellStart"/>
            <w:r w:rsidRPr="00A20E7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A20E7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95012" w:rsidRPr="00B95012" w:rsidRDefault="00B95012" w:rsidP="00A20E79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pStyle w:val="1"/>
              <w:tabs>
                <w:tab w:val="num" w:pos="0"/>
                <w:tab w:val="left" w:pos="360"/>
              </w:tabs>
              <w:suppressAutoHyphens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5012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B95012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B95012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B95012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>Минск, пр. Победителей 59</w:t>
            </w:r>
            <w:r w:rsidRPr="00B95012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</w:rPr>
              <w:t>А</w:t>
            </w:r>
            <w:r w:rsidRPr="00B95012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>. Отель</w:t>
            </w:r>
            <w:r w:rsidRPr="00B95012">
              <w:rPr>
                <w:rFonts w:ascii="Arial" w:eastAsia="SimSun" w:hAnsi="Arial" w:cs="Arial"/>
                <w:iCs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B95012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B95012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 xml:space="preserve">. </w:t>
            </w:r>
          </w:p>
          <w:p w:rsidR="00C876BF" w:rsidRPr="00B95012" w:rsidRDefault="00C876BF" w:rsidP="00B95012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9501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C876BF" w:rsidRPr="00B95012" w:rsidRDefault="00C876BF" w:rsidP="00B9501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B95012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</w:t>
            </w:r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B95012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B95012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C876BF" w:rsidRPr="00B95012" w:rsidRDefault="00C876BF" w:rsidP="00B95012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C876BF" w:rsidRPr="00B95012" w:rsidRDefault="00C876BF" w:rsidP="00B9501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Неман***, 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>Гродно,</w:t>
            </w:r>
            <w:r w:rsidRPr="00B9501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улица Стефана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Батория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, 8 (Советская площадь). Новая комфортабельная гостиница – одна из лучших в городе; расположена в самом центре Гродно, на главной площади. Рядом с отелем находятся все исторические достопримечательности города: Кафедральный (Фарный) костёл, Старый и Новый Замок,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Коложская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церковь, Хоральная Синагога и многие другие. Практически все из них видны со специальных смотровых площадок, находящихся на каждом этаже отеля, а также прямо из окон номеров. Просторные одноместные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B95012">
                <w:rPr>
                  <w:rFonts w:ascii="Arial" w:hAnsi="Arial" w:cs="Arial"/>
                  <w:sz w:val="18"/>
                  <w:szCs w:val="18"/>
                </w:rPr>
                <w:t xml:space="preserve">17 </w:t>
              </w:r>
              <w:proofErr w:type="spellStart"/>
              <w:r w:rsidRPr="00B95012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B95012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>.) и двухместные (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B95012">
                <w:rPr>
                  <w:rFonts w:ascii="Arial" w:hAnsi="Arial" w:cs="Arial"/>
                  <w:sz w:val="18"/>
                  <w:szCs w:val="18"/>
                </w:rPr>
                <w:t xml:space="preserve">25 </w:t>
              </w:r>
              <w:proofErr w:type="spellStart"/>
              <w:r w:rsidRPr="00B95012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B95012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) номера оснащены кондиционерами, электронными замками, напольным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шумопоглощающим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ковровым покрытием, современной мебелью, широкими кроватями с ортопедическими матрацами, 32-дюймовыми ЖК-телевизорами, услугой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, телефонами. В номерах повышенной комфортности фен, холодильник, светонепроницаемые шторы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блэк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-аут. Завтрак шведский стол. </w:t>
            </w:r>
          </w:p>
          <w:p w:rsidR="00C876BF" w:rsidRPr="00B95012" w:rsidRDefault="00C876BF" w:rsidP="00B95012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</w:rPr>
            </w:pPr>
            <w:r w:rsidRPr="00B95012">
              <w:rPr>
                <w:rFonts w:ascii="Arial" w:eastAsia="SimSun" w:hAnsi="Arial" w:cs="Arial"/>
                <w:sz w:val="18"/>
                <w:szCs w:val="18"/>
              </w:rPr>
              <w:t>Инфраструктура гостиницы очень развита: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сервис в номерах (услуги прачечной, доставка чая, кофе)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казино</w:t>
            </w:r>
          </w:p>
          <w:p w:rsidR="00C876BF" w:rsidRPr="00B95012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0E79" w:rsidRPr="00A20E79" w:rsidRDefault="00A20E79" w:rsidP="00A20E7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20E79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20E79">
              <w:rPr>
                <w:rFonts w:ascii="Arial" w:hAnsi="Arial" w:cs="Arial"/>
                <w:sz w:val="18"/>
                <w:szCs w:val="18"/>
              </w:rPr>
              <w:t>Минск—Не</w:t>
            </w:r>
            <w:r w:rsidRPr="00A20E79">
              <w:rPr>
                <w:rFonts w:ascii="Arial" w:hAnsi="Arial" w:cs="Arial"/>
                <w:sz w:val="18"/>
                <w:szCs w:val="18"/>
              </w:rPr>
              <w:softHyphen/>
              <w:t>свиж 120 км, Не</w:t>
            </w:r>
            <w:r w:rsidRPr="00A20E79">
              <w:rPr>
                <w:rFonts w:ascii="Arial" w:hAnsi="Arial" w:cs="Arial"/>
                <w:sz w:val="18"/>
                <w:szCs w:val="18"/>
              </w:rPr>
              <w:softHyphen/>
              <w:t xml:space="preserve">свиж—Мир 30 км, </w:t>
            </w:r>
            <w:r w:rsidRPr="00A20E79">
              <w:rPr>
                <w:rFonts w:ascii="Arial" w:hAnsi="Arial" w:cs="Arial"/>
                <w:bCs/>
                <w:sz w:val="18"/>
                <w:szCs w:val="18"/>
              </w:rPr>
              <w:t>Минск-Гродно 290 км, Гродно-Августовский канал 30 км</w:t>
            </w:r>
          </w:p>
          <w:p w:rsidR="00B95012" w:rsidRPr="00B95012" w:rsidRDefault="00B95012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903C9"/>
    <w:multiLevelType w:val="hybridMultilevel"/>
    <w:tmpl w:val="C556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D9D"/>
    <w:multiLevelType w:val="hybridMultilevel"/>
    <w:tmpl w:val="95A8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0B8"/>
    <w:multiLevelType w:val="hybridMultilevel"/>
    <w:tmpl w:val="0912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40330"/>
    <w:multiLevelType w:val="hybridMultilevel"/>
    <w:tmpl w:val="0128A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4084A"/>
    <w:multiLevelType w:val="hybridMultilevel"/>
    <w:tmpl w:val="6E6C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2804"/>
    <w:multiLevelType w:val="hybridMultilevel"/>
    <w:tmpl w:val="A0F8C5D2"/>
    <w:lvl w:ilvl="0" w:tplc="B5668358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4874"/>
    <w:multiLevelType w:val="hybridMultilevel"/>
    <w:tmpl w:val="7702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277E3"/>
    <w:multiLevelType w:val="hybridMultilevel"/>
    <w:tmpl w:val="07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626DC"/>
    <w:multiLevelType w:val="hybridMultilevel"/>
    <w:tmpl w:val="1098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14B16"/>
    <w:multiLevelType w:val="hybridMultilevel"/>
    <w:tmpl w:val="B0B6A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3"/>
  </w:num>
  <w:num w:numId="5">
    <w:abstractNumId w:val="7"/>
  </w:num>
  <w:num w:numId="6">
    <w:abstractNumId w:val="9"/>
  </w:num>
  <w:num w:numId="7">
    <w:abstractNumId w:val="20"/>
  </w:num>
  <w:num w:numId="8">
    <w:abstractNumId w:val="0"/>
  </w:num>
  <w:num w:numId="9">
    <w:abstractNumId w:val="6"/>
  </w:num>
  <w:num w:numId="10">
    <w:abstractNumId w:val="21"/>
  </w:num>
  <w:num w:numId="11">
    <w:abstractNumId w:val="16"/>
  </w:num>
  <w:num w:numId="12">
    <w:abstractNumId w:val="15"/>
  </w:num>
  <w:num w:numId="13">
    <w:abstractNumId w:val="7"/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1"/>
  </w:num>
  <w:num w:numId="19">
    <w:abstractNumId w:val="5"/>
  </w:num>
  <w:num w:numId="20">
    <w:abstractNumId w:val="22"/>
  </w:num>
  <w:num w:numId="21">
    <w:abstractNumId w:val="4"/>
  </w:num>
  <w:num w:numId="22">
    <w:abstractNumId w:val="18"/>
  </w:num>
  <w:num w:numId="23">
    <w:abstractNumId w:val="19"/>
  </w:num>
  <w:num w:numId="24">
    <w:abstractNumId w:val="2"/>
  </w:num>
  <w:num w:numId="25">
    <w:abstractNumId w:val="7"/>
  </w:num>
  <w:num w:numId="26">
    <w:abstractNumId w:val="17"/>
  </w:num>
  <w:num w:numId="27">
    <w:abstractNumId w:val="10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3266A"/>
    <w:rsid w:val="00192863"/>
    <w:rsid w:val="001A0065"/>
    <w:rsid w:val="001D262C"/>
    <w:rsid w:val="001E2608"/>
    <w:rsid w:val="001F5CE6"/>
    <w:rsid w:val="002210EA"/>
    <w:rsid w:val="002A2A26"/>
    <w:rsid w:val="002C636E"/>
    <w:rsid w:val="002C730A"/>
    <w:rsid w:val="002D5A4B"/>
    <w:rsid w:val="002F0EB0"/>
    <w:rsid w:val="00356577"/>
    <w:rsid w:val="00367888"/>
    <w:rsid w:val="00382BBF"/>
    <w:rsid w:val="003C2C3D"/>
    <w:rsid w:val="00424B18"/>
    <w:rsid w:val="004434B1"/>
    <w:rsid w:val="004444A0"/>
    <w:rsid w:val="00457741"/>
    <w:rsid w:val="004951AC"/>
    <w:rsid w:val="004E0DC8"/>
    <w:rsid w:val="004E3694"/>
    <w:rsid w:val="005006F5"/>
    <w:rsid w:val="00513932"/>
    <w:rsid w:val="00553D9D"/>
    <w:rsid w:val="005639E8"/>
    <w:rsid w:val="00574D37"/>
    <w:rsid w:val="005D0F39"/>
    <w:rsid w:val="00622EA8"/>
    <w:rsid w:val="006553C8"/>
    <w:rsid w:val="006D7B4D"/>
    <w:rsid w:val="006F16FB"/>
    <w:rsid w:val="00700ED8"/>
    <w:rsid w:val="00740694"/>
    <w:rsid w:val="007A1332"/>
    <w:rsid w:val="007C3801"/>
    <w:rsid w:val="007C43A1"/>
    <w:rsid w:val="007E05AD"/>
    <w:rsid w:val="00826526"/>
    <w:rsid w:val="008278E4"/>
    <w:rsid w:val="008770D6"/>
    <w:rsid w:val="008F4CEC"/>
    <w:rsid w:val="0092138B"/>
    <w:rsid w:val="009346F7"/>
    <w:rsid w:val="00946369"/>
    <w:rsid w:val="009710F1"/>
    <w:rsid w:val="009B221C"/>
    <w:rsid w:val="009B43FB"/>
    <w:rsid w:val="00A00BE4"/>
    <w:rsid w:val="00A20E79"/>
    <w:rsid w:val="00AB7ECC"/>
    <w:rsid w:val="00B163D4"/>
    <w:rsid w:val="00B4485B"/>
    <w:rsid w:val="00B95012"/>
    <w:rsid w:val="00BF6226"/>
    <w:rsid w:val="00C02516"/>
    <w:rsid w:val="00C17C49"/>
    <w:rsid w:val="00C876BF"/>
    <w:rsid w:val="00CA24A3"/>
    <w:rsid w:val="00D378F5"/>
    <w:rsid w:val="00D9175B"/>
    <w:rsid w:val="00E37340"/>
    <w:rsid w:val="00E57503"/>
    <w:rsid w:val="00EE59EC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25</cp:revision>
  <dcterms:created xsi:type="dcterms:W3CDTF">2024-02-14T14:19:00Z</dcterms:created>
  <dcterms:modified xsi:type="dcterms:W3CDTF">2026-03-13T13:04:00Z</dcterms:modified>
</cp:coreProperties>
</file>